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B2" w:rsidRDefault="004624B2" w:rsidP="004624B2">
      <w:pPr>
        <w:rPr>
          <w:b/>
        </w:rPr>
      </w:pPr>
      <w:r>
        <w:rPr>
          <w:b/>
        </w:rPr>
        <w:t>Name:</w:t>
      </w:r>
    </w:p>
    <w:p w:rsidR="004624B2" w:rsidRDefault="004624B2" w:rsidP="004624B2">
      <w:pPr>
        <w:jc w:val="center"/>
        <w:rPr>
          <w:b/>
        </w:rPr>
      </w:pPr>
      <w:r>
        <w:rPr>
          <w:b/>
        </w:rPr>
        <w:t>Homeostasis in Organisms Part 1</w:t>
      </w:r>
    </w:p>
    <w:p w:rsidR="004624B2" w:rsidRDefault="004624B2" w:rsidP="004624B2">
      <w:pPr>
        <w:jc w:val="center"/>
        <w:rPr>
          <w:b/>
        </w:rPr>
      </w:pPr>
    </w:p>
    <w:p w:rsidR="004624B2" w:rsidRPr="00753ECE" w:rsidRDefault="004624B2" w:rsidP="004624B2">
      <w:pPr>
        <w:jc w:val="center"/>
        <w:rPr>
          <w:b/>
        </w:rPr>
      </w:pPr>
    </w:p>
    <w:p w:rsidR="004624B2" w:rsidRDefault="004624B2"/>
    <w:tbl>
      <w:tblPr>
        <w:tblStyle w:val="TableGrid"/>
        <w:tblW w:w="0" w:type="auto"/>
        <w:tblLook w:val="00BF"/>
      </w:tblPr>
      <w:tblGrid>
        <w:gridCol w:w="1783"/>
        <w:gridCol w:w="5400"/>
        <w:gridCol w:w="3060"/>
      </w:tblGrid>
      <w:tr w:rsidR="004624B2">
        <w:tc>
          <w:tcPr>
            <w:tcW w:w="1783" w:type="dxa"/>
          </w:tcPr>
          <w:p w:rsidR="004624B2" w:rsidRDefault="004624B2">
            <w:r>
              <w:t>Vocabulary Word</w:t>
            </w:r>
          </w:p>
        </w:tc>
        <w:tc>
          <w:tcPr>
            <w:tcW w:w="5400" w:type="dxa"/>
          </w:tcPr>
          <w:p w:rsidR="004624B2" w:rsidRDefault="004624B2">
            <w:r>
              <w:t>Definition</w:t>
            </w:r>
          </w:p>
        </w:tc>
        <w:tc>
          <w:tcPr>
            <w:tcW w:w="3060" w:type="dxa"/>
          </w:tcPr>
          <w:p w:rsidR="004624B2" w:rsidRDefault="004624B2">
            <w:r>
              <w:t xml:space="preserve">Something to remember it </w:t>
            </w:r>
          </w:p>
        </w:tc>
      </w:tr>
      <w:tr w:rsidR="004624B2" w:rsidTr="00120167">
        <w:tc>
          <w:tcPr>
            <w:tcW w:w="1783" w:type="dxa"/>
          </w:tcPr>
          <w:p w:rsidR="004624B2" w:rsidRDefault="004624B2">
            <w:r>
              <w:t>ATP</w:t>
            </w:r>
          </w:p>
        </w:tc>
        <w:tc>
          <w:tcPr>
            <w:tcW w:w="5400" w:type="dxa"/>
          </w:tcPr>
          <w:p w:rsidR="004624B2" w:rsidRDefault="004624B2"/>
          <w:p w:rsidR="004624B2" w:rsidRDefault="004624B2"/>
          <w:p w:rsidR="004624B2" w:rsidRDefault="004624B2"/>
          <w:p w:rsidR="004624B2" w:rsidRDefault="004624B2"/>
          <w:p w:rsidR="004624B2" w:rsidRDefault="004624B2"/>
        </w:tc>
        <w:tc>
          <w:tcPr>
            <w:tcW w:w="3060" w:type="dxa"/>
          </w:tcPr>
          <w:p w:rsidR="004624B2" w:rsidRDefault="004624B2"/>
        </w:tc>
      </w:tr>
      <w:tr w:rsidR="004624B2" w:rsidTr="00120167">
        <w:tc>
          <w:tcPr>
            <w:tcW w:w="1783" w:type="dxa"/>
          </w:tcPr>
          <w:p w:rsidR="004624B2" w:rsidRDefault="004624B2" w:rsidP="00A849B2">
            <w:r>
              <w:t>Bacteria</w:t>
            </w:r>
          </w:p>
        </w:tc>
        <w:tc>
          <w:tcPr>
            <w:tcW w:w="5400" w:type="dxa"/>
          </w:tcPr>
          <w:p w:rsidR="004624B2" w:rsidRDefault="004624B2"/>
          <w:p w:rsidR="004624B2" w:rsidRDefault="004624B2"/>
          <w:p w:rsidR="004624B2" w:rsidRDefault="004624B2"/>
          <w:p w:rsidR="004624B2" w:rsidRDefault="004624B2"/>
          <w:p w:rsidR="004624B2" w:rsidRDefault="004624B2"/>
        </w:tc>
        <w:tc>
          <w:tcPr>
            <w:tcW w:w="3060" w:type="dxa"/>
          </w:tcPr>
          <w:p w:rsidR="004624B2" w:rsidRDefault="004624B2"/>
        </w:tc>
      </w:tr>
      <w:tr w:rsidR="004624B2" w:rsidTr="00120167">
        <w:tc>
          <w:tcPr>
            <w:tcW w:w="1783" w:type="dxa"/>
          </w:tcPr>
          <w:p w:rsidR="004624B2" w:rsidRDefault="004624B2" w:rsidP="00A849B2">
            <w:r>
              <w:t>Biochemical processes</w:t>
            </w:r>
          </w:p>
        </w:tc>
        <w:tc>
          <w:tcPr>
            <w:tcW w:w="5400" w:type="dxa"/>
          </w:tcPr>
          <w:p w:rsidR="004624B2" w:rsidRDefault="004624B2"/>
          <w:p w:rsidR="004624B2" w:rsidRDefault="004624B2"/>
          <w:p w:rsidR="004624B2" w:rsidRDefault="004624B2"/>
          <w:p w:rsidR="004624B2" w:rsidRDefault="004624B2"/>
          <w:p w:rsidR="004624B2" w:rsidRDefault="004624B2"/>
        </w:tc>
        <w:tc>
          <w:tcPr>
            <w:tcW w:w="3060" w:type="dxa"/>
          </w:tcPr>
          <w:p w:rsidR="004624B2" w:rsidRDefault="004624B2"/>
        </w:tc>
      </w:tr>
      <w:tr w:rsidR="004624B2" w:rsidTr="00120167">
        <w:tc>
          <w:tcPr>
            <w:tcW w:w="1783" w:type="dxa"/>
          </w:tcPr>
          <w:p w:rsidR="004624B2" w:rsidRDefault="004624B2">
            <w:r>
              <w:t>Catalyst</w:t>
            </w:r>
          </w:p>
        </w:tc>
        <w:tc>
          <w:tcPr>
            <w:tcW w:w="5400" w:type="dxa"/>
          </w:tcPr>
          <w:p w:rsidR="004624B2" w:rsidRDefault="004624B2"/>
          <w:p w:rsidR="004624B2" w:rsidRDefault="004624B2"/>
          <w:p w:rsidR="004624B2" w:rsidRDefault="004624B2"/>
          <w:p w:rsidR="004624B2" w:rsidRDefault="004624B2"/>
          <w:p w:rsidR="004624B2" w:rsidRDefault="004624B2"/>
          <w:p w:rsidR="004624B2" w:rsidRDefault="004624B2"/>
        </w:tc>
        <w:tc>
          <w:tcPr>
            <w:tcW w:w="3060" w:type="dxa"/>
          </w:tcPr>
          <w:p w:rsidR="004624B2" w:rsidRDefault="004624B2"/>
        </w:tc>
      </w:tr>
      <w:tr w:rsidR="004624B2">
        <w:tc>
          <w:tcPr>
            <w:tcW w:w="1783" w:type="dxa"/>
          </w:tcPr>
          <w:p w:rsidR="004624B2" w:rsidRDefault="004624B2" w:rsidP="00A849B2">
            <w:r>
              <w:t>Dynamic Equilibrium</w:t>
            </w:r>
          </w:p>
        </w:tc>
        <w:tc>
          <w:tcPr>
            <w:tcW w:w="5400" w:type="dxa"/>
          </w:tcPr>
          <w:p w:rsidR="004624B2" w:rsidRDefault="004624B2"/>
          <w:p w:rsidR="004624B2" w:rsidRDefault="004624B2"/>
          <w:p w:rsidR="004624B2" w:rsidRDefault="004624B2"/>
          <w:p w:rsidR="004624B2" w:rsidRDefault="004624B2"/>
          <w:p w:rsidR="004624B2" w:rsidRDefault="004624B2"/>
          <w:p w:rsidR="004624B2" w:rsidRDefault="004624B2"/>
        </w:tc>
        <w:tc>
          <w:tcPr>
            <w:tcW w:w="3060" w:type="dxa"/>
          </w:tcPr>
          <w:p w:rsidR="004624B2" w:rsidRDefault="004624B2"/>
        </w:tc>
      </w:tr>
      <w:tr w:rsidR="004624B2">
        <w:tc>
          <w:tcPr>
            <w:tcW w:w="1783" w:type="dxa"/>
          </w:tcPr>
          <w:p w:rsidR="004624B2" w:rsidRDefault="004624B2" w:rsidP="00A849B2">
            <w:r>
              <w:t>Feedback Mechanism</w:t>
            </w:r>
          </w:p>
        </w:tc>
        <w:tc>
          <w:tcPr>
            <w:tcW w:w="5400" w:type="dxa"/>
          </w:tcPr>
          <w:p w:rsidR="004624B2" w:rsidRDefault="004624B2"/>
          <w:p w:rsidR="004624B2" w:rsidRDefault="004624B2"/>
          <w:p w:rsidR="004624B2" w:rsidRDefault="004624B2"/>
          <w:p w:rsidR="004624B2" w:rsidRDefault="004624B2"/>
          <w:p w:rsidR="004624B2" w:rsidRDefault="004624B2"/>
          <w:p w:rsidR="004624B2" w:rsidRDefault="004624B2"/>
        </w:tc>
        <w:tc>
          <w:tcPr>
            <w:tcW w:w="3060" w:type="dxa"/>
          </w:tcPr>
          <w:p w:rsidR="004624B2" w:rsidRDefault="004624B2"/>
        </w:tc>
      </w:tr>
      <w:tr w:rsidR="004624B2" w:rsidTr="00120167">
        <w:tc>
          <w:tcPr>
            <w:tcW w:w="1783" w:type="dxa"/>
          </w:tcPr>
          <w:p w:rsidR="004624B2" w:rsidRDefault="004624B2">
            <w:r>
              <w:t>Fungi</w:t>
            </w:r>
          </w:p>
        </w:tc>
        <w:tc>
          <w:tcPr>
            <w:tcW w:w="5400" w:type="dxa"/>
          </w:tcPr>
          <w:p w:rsidR="004624B2" w:rsidRDefault="004624B2"/>
          <w:p w:rsidR="004624B2" w:rsidRDefault="004624B2"/>
          <w:p w:rsidR="004624B2" w:rsidRDefault="004624B2"/>
          <w:p w:rsidR="004624B2" w:rsidRDefault="004624B2"/>
          <w:p w:rsidR="004624B2" w:rsidRDefault="004624B2"/>
          <w:p w:rsidR="004624B2" w:rsidRDefault="004624B2"/>
        </w:tc>
        <w:tc>
          <w:tcPr>
            <w:tcW w:w="3060" w:type="dxa"/>
          </w:tcPr>
          <w:p w:rsidR="004624B2" w:rsidRDefault="004624B2"/>
        </w:tc>
      </w:tr>
      <w:tr w:rsidR="004624B2" w:rsidTr="00120167">
        <w:tc>
          <w:tcPr>
            <w:tcW w:w="1783" w:type="dxa"/>
          </w:tcPr>
          <w:p w:rsidR="004624B2" w:rsidRDefault="004624B2" w:rsidP="00A849B2">
            <w:r>
              <w:t>Gas Exchange</w:t>
            </w:r>
          </w:p>
        </w:tc>
        <w:tc>
          <w:tcPr>
            <w:tcW w:w="5400" w:type="dxa"/>
          </w:tcPr>
          <w:p w:rsidR="004624B2" w:rsidRDefault="004624B2"/>
          <w:p w:rsidR="004624B2" w:rsidRDefault="004624B2"/>
          <w:p w:rsidR="004624B2" w:rsidRDefault="004624B2"/>
          <w:p w:rsidR="004624B2" w:rsidRDefault="004624B2"/>
          <w:p w:rsidR="004624B2" w:rsidRDefault="004624B2"/>
        </w:tc>
        <w:tc>
          <w:tcPr>
            <w:tcW w:w="3060" w:type="dxa"/>
          </w:tcPr>
          <w:p w:rsidR="004624B2" w:rsidRDefault="004624B2"/>
        </w:tc>
      </w:tr>
      <w:tr w:rsidR="004624B2" w:rsidTr="00120167">
        <w:tc>
          <w:tcPr>
            <w:tcW w:w="1783" w:type="dxa"/>
          </w:tcPr>
          <w:p w:rsidR="004624B2" w:rsidRDefault="004624B2" w:rsidP="00A849B2">
            <w:r>
              <w:t>Glucose</w:t>
            </w:r>
          </w:p>
        </w:tc>
        <w:tc>
          <w:tcPr>
            <w:tcW w:w="5400" w:type="dxa"/>
          </w:tcPr>
          <w:p w:rsidR="004624B2" w:rsidRDefault="004624B2"/>
          <w:p w:rsidR="004624B2" w:rsidRDefault="004624B2"/>
          <w:p w:rsidR="004624B2" w:rsidRDefault="004624B2"/>
          <w:p w:rsidR="004624B2" w:rsidRDefault="004624B2"/>
        </w:tc>
        <w:tc>
          <w:tcPr>
            <w:tcW w:w="3060" w:type="dxa"/>
          </w:tcPr>
          <w:p w:rsidR="004624B2" w:rsidRDefault="004624B2"/>
        </w:tc>
      </w:tr>
      <w:tr w:rsidR="004624B2" w:rsidTr="00120167">
        <w:tc>
          <w:tcPr>
            <w:tcW w:w="1783" w:type="dxa"/>
          </w:tcPr>
          <w:p w:rsidR="004624B2" w:rsidRDefault="004624B2" w:rsidP="00A849B2">
            <w:r>
              <w:t>Guard Cells</w:t>
            </w:r>
          </w:p>
        </w:tc>
        <w:tc>
          <w:tcPr>
            <w:tcW w:w="5400" w:type="dxa"/>
          </w:tcPr>
          <w:p w:rsidR="004624B2" w:rsidRDefault="004624B2"/>
          <w:p w:rsidR="004624B2" w:rsidRDefault="004624B2"/>
          <w:p w:rsidR="004624B2" w:rsidRDefault="004624B2"/>
          <w:p w:rsidR="004624B2" w:rsidRDefault="004624B2"/>
          <w:p w:rsidR="004624B2" w:rsidRDefault="004624B2"/>
        </w:tc>
        <w:tc>
          <w:tcPr>
            <w:tcW w:w="3060" w:type="dxa"/>
          </w:tcPr>
          <w:p w:rsidR="004624B2" w:rsidRDefault="004624B2"/>
        </w:tc>
      </w:tr>
      <w:tr w:rsidR="004624B2" w:rsidTr="00120167">
        <w:tc>
          <w:tcPr>
            <w:tcW w:w="1783" w:type="dxa"/>
          </w:tcPr>
          <w:p w:rsidR="004624B2" w:rsidRDefault="004624B2" w:rsidP="00A849B2">
            <w:proofErr w:type="gramStart"/>
            <w:r>
              <w:t>pH</w:t>
            </w:r>
            <w:proofErr w:type="gramEnd"/>
          </w:p>
        </w:tc>
        <w:tc>
          <w:tcPr>
            <w:tcW w:w="5400" w:type="dxa"/>
          </w:tcPr>
          <w:p w:rsidR="004624B2" w:rsidRDefault="004624B2"/>
          <w:p w:rsidR="004624B2" w:rsidRDefault="004624B2"/>
          <w:p w:rsidR="004624B2" w:rsidRDefault="004624B2"/>
          <w:p w:rsidR="004624B2" w:rsidRDefault="004624B2"/>
          <w:p w:rsidR="004624B2" w:rsidRDefault="004624B2"/>
        </w:tc>
        <w:tc>
          <w:tcPr>
            <w:tcW w:w="3060" w:type="dxa"/>
          </w:tcPr>
          <w:p w:rsidR="004624B2" w:rsidRDefault="004624B2"/>
        </w:tc>
      </w:tr>
      <w:tr w:rsidR="004624B2" w:rsidTr="00120167">
        <w:tc>
          <w:tcPr>
            <w:tcW w:w="1783" w:type="dxa"/>
          </w:tcPr>
          <w:p w:rsidR="004624B2" w:rsidRDefault="004624B2" w:rsidP="00A849B2">
            <w:r>
              <w:t>Photosynthesis</w:t>
            </w:r>
          </w:p>
        </w:tc>
        <w:tc>
          <w:tcPr>
            <w:tcW w:w="5400" w:type="dxa"/>
          </w:tcPr>
          <w:p w:rsidR="004624B2" w:rsidRDefault="004624B2"/>
          <w:p w:rsidR="004624B2" w:rsidRDefault="004624B2"/>
          <w:p w:rsidR="004624B2" w:rsidRDefault="004624B2"/>
          <w:p w:rsidR="004624B2" w:rsidRDefault="004624B2"/>
          <w:p w:rsidR="004624B2" w:rsidRDefault="004624B2"/>
          <w:p w:rsidR="004624B2" w:rsidRDefault="004624B2"/>
        </w:tc>
        <w:tc>
          <w:tcPr>
            <w:tcW w:w="3060" w:type="dxa"/>
          </w:tcPr>
          <w:p w:rsidR="004624B2" w:rsidRDefault="004624B2"/>
        </w:tc>
      </w:tr>
      <w:tr w:rsidR="004624B2" w:rsidTr="00120167">
        <w:tc>
          <w:tcPr>
            <w:tcW w:w="1783" w:type="dxa"/>
          </w:tcPr>
          <w:p w:rsidR="004624B2" w:rsidRDefault="004624B2">
            <w:r>
              <w:t>Stimuli</w:t>
            </w:r>
          </w:p>
        </w:tc>
        <w:tc>
          <w:tcPr>
            <w:tcW w:w="5400" w:type="dxa"/>
          </w:tcPr>
          <w:p w:rsidR="004624B2" w:rsidRDefault="004624B2"/>
          <w:p w:rsidR="004624B2" w:rsidRDefault="004624B2"/>
          <w:p w:rsidR="004624B2" w:rsidRDefault="004624B2"/>
          <w:p w:rsidR="004624B2" w:rsidRDefault="004624B2"/>
          <w:p w:rsidR="004624B2" w:rsidRDefault="004624B2"/>
        </w:tc>
        <w:tc>
          <w:tcPr>
            <w:tcW w:w="3060" w:type="dxa"/>
          </w:tcPr>
          <w:p w:rsidR="004624B2" w:rsidRDefault="004624B2"/>
        </w:tc>
      </w:tr>
    </w:tbl>
    <w:p w:rsidR="004624B2" w:rsidRDefault="004624B2" w:rsidP="004624B2">
      <w:pPr>
        <w:ind w:left="180"/>
      </w:pPr>
    </w:p>
    <w:p w:rsidR="004624B2" w:rsidRDefault="004624B2" w:rsidP="004624B2"/>
    <w:p w:rsidR="00804E8D" w:rsidRDefault="004D18F2"/>
    <w:sectPr w:rsidR="00804E8D" w:rsidSect="00323F6D">
      <w:pgSz w:w="12240" w:h="15840"/>
      <w:pgMar w:top="630" w:right="630" w:bottom="54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624B2"/>
    <w:rsid w:val="004624B2"/>
    <w:rsid w:val="004D18F2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4B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4624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281</Characters>
  <Application>Microsoft Macintosh Word</Application>
  <DocSecurity>0</DocSecurity>
  <Lines>2</Lines>
  <Paragraphs>1</Paragraphs>
  <ScaleCrop>false</ScaleCrop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O'Mara</dc:creator>
  <cp:keywords/>
  <cp:lastModifiedBy>Jessica O'Mara</cp:lastModifiedBy>
  <cp:revision>2</cp:revision>
  <cp:lastPrinted>2014-10-05T00:42:00Z</cp:lastPrinted>
  <dcterms:created xsi:type="dcterms:W3CDTF">2014-10-05T00:37:00Z</dcterms:created>
  <dcterms:modified xsi:type="dcterms:W3CDTF">2014-10-05T00:42:00Z</dcterms:modified>
</cp:coreProperties>
</file>